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34B97" w14:textId="77777777" w:rsidR="00403100" w:rsidRPr="003527AA" w:rsidRDefault="00403100" w:rsidP="004031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BF79FB3" w14:textId="77777777" w:rsidR="00403100" w:rsidRPr="003527AA" w:rsidRDefault="00403100" w:rsidP="00403100">
      <w:pPr>
        <w:widowControl w:val="0"/>
        <w:autoSpaceDE w:val="0"/>
        <w:autoSpaceDN w:val="0"/>
        <w:adjustRightInd w:val="0"/>
        <w:ind w:firstLine="720"/>
        <w:jc w:val="center"/>
      </w:pPr>
      <w:bookmarkStart w:id="0" w:name="P1909"/>
      <w:bookmarkEnd w:id="0"/>
    </w:p>
    <w:p w14:paraId="2F3604D2" w14:textId="77777777" w:rsidR="00C40D6B" w:rsidRDefault="00C40D6B" w:rsidP="00403100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>
        <w:rPr>
          <w:b/>
        </w:rPr>
        <w:t xml:space="preserve">Техническое задание </w:t>
      </w:r>
    </w:p>
    <w:p w14:paraId="35B64037" w14:textId="4663AA41" w:rsidR="00403100" w:rsidRPr="003527AA" w:rsidRDefault="00C40D6B" w:rsidP="00403100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>
        <w:rPr>
          <w:b/>
        </w:rPr>
        <w:t>(</w:t>
      </w:r>
      <w:r w:rsidR="00403100" w:rsidRPr="003527AA">
        <w:rPr>
          <w:b/>
        </w:rPr>
        <w:t>Спецификация</w:t>
      </w:r>
      <w:r>
        <w:rPr>
          <w:b/>
        </w:rPr>
        <w:t>)</w:t>
      </w:r>
    </w:p>
    <w:p w14:paraId="2BCA3B93" w14:textId="77777777" w:rsidR="00403100" w:rsidRPr="003527AA" w:rsidRDefault="00403100" w:rsidP="00403100">
      <w:pPr>
        <w:shd w:val="clear" w:color="auto" w:fill="FFFFFF"/>
        <w:ind w:right="-1"/>
        <w:jc w:val="center"/>
      </w:pPr>
      <w:r w:rsidRPr="003527AA">
        <w:t>Приобретение жилого помещения на территории муниципальных образований Кабардино-Балкарской Республики для детей-сирот и детей, оставшихся без попечения родителей, лиц из числа детей-сирот и детей, оставшимся без попечения родителей, лицам из их числа по договорам найма специализированных жилых помещений</w:t>
      </w:r>
    </w:p>
    <w:p w14:paraId="085C35B8" w14:textId="77777777" w:rsidR="00403100" w:rsidRPr="003527AA" w:rsidRDefault="00403100" w:rsidP="0040310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417" w:type="dxa"/>
        <w:tblLayout w:type="fixed"/>
        <w:tblLook w:val="04A0" w:firstRow="1" w:lastRow="0" w:firstColumn="1" w:lastColumn="0" w:noHBand="0" w:noVBand="1"/>
      </w:tblPr>
      <w:tblGrid>
        <w:gridCol w:w="557"/>
        <w:gridCol w:w="2103"/>
        <w:gridCol w:w="4394"/>
        <w:gridCol w:w="2693"/>
        <w:gridCol w:w="1276"/>
        <w:gridCol w:w="1418"/>
        <w:gridCol w:w="1275"/>
        <w:gridCol w:w="851"/>
        <w:gridCol w:w="850"/>
      </w:tblGrid>
      <w:tr w:rsidR="009F6C08" w:rsidRPr="003527AA" w14:paraId="4AE5C6FC" w14:textId="77777777" w:rsidTr="009F6C08">
        <w:trPr>
          <w:trHeight w:val="359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599FA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№</w:t>
            </w:r>
          </w:p>
          <w:p w14:paraId="2470E643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п/п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E5509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Наименование товара</w:t>
            </w:r>
          </w:p>
        </w:tc>
        <w:tc>
          <w:tcPr>
            <w:tcW w:w="1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0F2B0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Характеристики товара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B4187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Ед.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D879F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Количество</w:t>
            </w:r>
          </w:p>
        </w:tc>
      </w:tr>
      <w:tr w:rsidR="009F6C08" w:rsidRPr="003527AA" w14:paraId="7D01FDE8" w14:textId="77777777" w:rsidTr="009F6C08">
        <w:trPr>
          <w:trHeight w:val="414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92A7" w14:textId="77777777" w:rsidR="009F6C08" w:rsidRPr="003527AA" w:rsidRDefault="009F6C0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9FA18" w14:textId="77777777" w:rsidR="009F6C08" w:rsidRPr="003527AA" w:rsidRDefault="009F6C0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3412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69012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Значение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1F434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Единица измерения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25DC9" w14:textId="77777777" w:rsidR="009F6C08" w:rsidRPr="003527AA" w:rsidRDefault="009F6C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3527AA">
              <w:rPr>
                <w:b/>
                <w:sz w:val="20"/>
                <w:szCs w:val="20"/>
                <w:lang w:eastAsia="en-US"/>
              </w:rPr>
              <w:t>Гарантийный срок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BB44" w14:textId="77777777" w:rsidR="009F6C08" w:rsidRPr="003527AA" w:rsidRDefault="009F6C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3527AA">
              <w:rPr>
                <w:b/>
                <w:sz w:val="20"/>
                <w:szCs w:val="20"/>
                <w:lang w:eastAsia="en-US"/>
              </w:rPr>
              <w:t>Срок поставки товара</w:t>
            </w:r>
          </w:p>
          <w:p w14:paraId="4910F1F9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FC83B" w14:textId="77777777" w:rsidR="009F6C08" w:rsidRPr="003527AA" w:rsidRDefault="009F6C0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1530E" w14:textId="77777777" w:rsidR="009F6C08" w:rsidRPr="003527AA" w:rsidRDefault="009F6C08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9F6C08" w:rsidRPr="003527AA" w14:paraId="1457B51C" w14:textId="77777777" w:rsidTr="009F6C08"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76A949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527AA">
              <w:rPr>
                <w:rFonts w:ascii="Times New Roman" w:hAnsi="Times New Roman" w:cs="Times New Roman"/>
                <w:lang w:val="en-US" w:eastAsia="en-US"/>
              </w:rPr>
              <w:t>1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494708" w14:textId="77777777" w:rsidR="009F6C08" w:rsidRPr="003527AA" w:rsidRDefault="009F6C08">
            <w:pPr>
              <w:shd w:val="clear" w:color="auto" w:fill="FFFFFF"/>
              <w:ind w:right="-1"/>
              <w:jc w:val="center"/>
              <w:rPr>
                <w:sz w:val="20"/>
                <w:szCs w:val="20"/>
                <w:lang w:eastAsia="en-US"/>
              </w:rPr>
            </w:pPr>
            <w:r w:rsidRPr="003527AA">
              <w:rPr>
                <w:sz w:val="20"/>
                <w:szCs w:val="20"/>
                <w:lang w:eastAsia="en-US"/>
              </w:rPr>
              <w:t>Жилое помещение на территории муниципальных образований Кабардино-Балкарской Республики для детей-сирот и детей, оставшихся без попечения родителей, лиц из числа детей-сирот и детей, оставшимся без попечения родителей, лицам из их числа по договорам найма специализированных жилых помещений</w:t>
            </w:r>
          </w:p>
          <w:p w14:paraId="5D37053A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5DB6" w14:textId="2ABCBC49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Расположение</w:t>
            </w:r>
            <w:r w:rsidR="00CC0D7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CC0D70" w:rsidRPr="00CC0D70">
              <w:rPr>
                <w:rFonts w:ascii="Times New Roman" w:hAnsi="Times New Roman" w:cs="Times New Roman"/>
                <w:lang w:eastAsia="en-US"/>
              </w:rPr>
              <w:t>(с указанием конкретного, полного адреса)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C837" w14:textId="4E94424C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Российская Федерация, Кабардино-Ба</w:t>
            </w:r>
            <w:r w:rsidR="00D25BFD">
              <w:rPr>
                <w:rFonts w:ascii="Times New Roman" w:hAnsi="Times New Roman" w:cs="Times New Roman"/>
                <w:lang w:eastAsia="en-US"/>
              </w:rPr>
              <w:t xml:space="preserve">лкарская Республика, </w:t>
            </w:r>
            <w:proofErr w:type="spellStart"/>
            <w:r w:rsidR="00D25BFD">
              <w:rPr>
                <w:rFonts w:ascii="Times New Roman" w:hAnsi="Times New Roman" w:cs="Times New Roman"/>
                <w:lang w:eastAsia="en-US"/>
              </w:rPr>
              <w:t>Урванский</w:t>
            </w:r>
            <w:proofErr w:type="spellEnd"/>
            <w:r w:rsidR="00D25BFD">
              <w:rPr>
                <w:rFonts w:ascii="Times New Roman" w:hAnsi="Times New Roman" w:cs="Times New Roman"/>
                <w:lang w:eastAsia="en-US"/>
              </w:rPr>
              <w:t xml:space="preserve">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8A930" w14:textId="77777777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3F9404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27AA">
              <w:rPr>
                <w:rFonts w:ascii="Times New Roman" w:hAnsi="Times New Roman" w:cs="Times New Roman"/>
                <w:lang w:eastAsia="ar-SA"/>
              </w:rPr>
              <w:t>Гарантийный срок 24 месяца с даты подписания Государственным заказчиком документа о приемке жилого помещения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1E47C7" w14:textId="2BB2B8B3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27AA">
              <w:rPr>
                <w:rFonts w:ascii="Times New Roman" w:hAnsi="Times New Roman" w:cs="Times New Roman"/>
                <w:lang w:eastAsia="en-US"/>
              </w:rPr>
              <w:t>с момен</w:t>
            </w:r>
            <w:r>
              <w:rPr>
                <w:rFonts w:ascii="Times New Roman" w:hAnsi="Times New Roman" w:cs="Times New Roman"/>
                <w:lang w:eastAsia="en-US"/>
              </w:rPr>
              <w:t>та заключения контракта до 31.10</w:t>
            </w:r>
            <w:r w:rsidRPr="003527AA">
              <w:rPr>
                <w:rFonts w:ascii="Times New Roman" w:hAnsi="Times New Roman" w:cs="Times New Roman"/>
                <w:lang w:eastAsia="en-US"/>
              </w:rPr>
              <w:t>.2025 г.</w:t>
            </w:r>
            <w:r w:rsidR="000A33B2" w:rsidRPr="000A33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A33B2" w:rsidRPr="000A33B2">
              <w:rPr>
                <w:rFonts w:ascii="Times New Roman" w:hAnsi="Times New Roman" w:cs="Times New Roman"/>
                <w:lang w:eastAsia="en-US"/>
              </w:rPr>
              <w:t>(включительно)</w:t>
            </w:r>
            <w:r w:rsidRPr="003527AA">
              <w:rPr>
                <w:rFonts w:ascii="Times New Roman" w:hAnsi="Times New Roman" w:cs="Times New Roman"/>
                <w:lang w:eastAsia="en-US"/>
              </w:rPr>
              <w:t>, досрочная поставка допускается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B46D78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27AA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D855B5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27AA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C0D70" w:rsidRPr="003527AA" w14:paraId="0879EF41" w14:textId="77777777" w:rsidTr="009F6C08"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BEBBC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DF5DCB" w14:textId="77777777" w:rsidR="00CC0D70" w:rsidRPr="003527AA" w:rsidRDefault="00CC0D70">
            <w:pPr>
              <w:shd w:val="clear" w:color="auto" w:fill="FFFFFF"/>
              <w:ind w:right="-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0E10" w14:textId="3DE79701" w:rsidR="00CC0D70" w:rsidRPr="002169E3" w:rsidRDefault="007F49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Количест</w:t>
            </w:r>
            <w:r w:rsidR="00CC0D70">
              <w:rPr>
                <w:rFonts w:ascii="Times New Roman" w:hAnsi="Times New Roman" w:cs="Times New Roman"/>
                <w:lang w:eastAsia="en-US"/>
              </w:rPr>
              <w:t>во комнат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4313" w14:textId="0B223240" w:rsidR="00CC0D70" w:rsidRPr="002169E3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D969" w14:textId="29F6544D" w:rsidR="00CC0D70" w:rsidRPr="002169E3" w:rsidRDefault="007F49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B4831C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6AD94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DC987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913D0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C0D70" w:rsidRPr="003527AA" w14:paraId="07BC7393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CBB8DC" w14:textId="77777777" w:rsidR="00CC0D70" w:rsidRPr="00A81C0E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7F808D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376A3" w14:textId="77777777" w:rsidR="00CC0D70" w:rsidRPr="002169E3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Общая площадь (без учета площади балконов и лоджий)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B4E1D" w14:textId="77777777" w:rsidR="00CC0D70" w:rsidRPr="002169E3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Не менее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094F7" w14:textId="77777777" w:rsidR="00CC0D70" w:rsidRPr="002169E3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b/>
                <w:bCs/>
                <w:shd w:val="clear" w:color="auto" w:fill="FFFFFF"/>
                <w:lang w:eastAsia="en-US"/>
              </w:rPr>
              <w:t>м</w:t>
            </w:r>
            <w:r w:rsidRPr="002169E3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 ²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2F86D3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53FDE2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3F878B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3F9B10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18F9FB58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AA785C" w14:textId="77777777" w:rsidR="00CC0D70" w:rsidRPr="00A81C0E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D856D6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81B6C" w14:textId="77777777" w:rsidR="00CC0D70" w:rsidRPr="002169E3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Жилое помещение находится в здании капитального типа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C33E" w14:textId="77777777" w:rsidR="00CC0D70" w:rsidRPr="002169E3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F0688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CA3D30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9A339B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BA7AA1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FF4A9B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35733515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2C2494" w14:textId="77777777" w:rsidR="00CC0D70" w:rsidRPr="003527AA" w:rsidRDefault="00CC0D70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8411CA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B4BED" w14:textId="77777777" w:rsidR="00CC0D70" w:rsidRPr="002169E3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Жилое помещение зарегистрировано в Едином государственном реестре недвижимости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78E5" w14:textId="30FA2439" w:rsidR="00CC0D70" w:rsidRPr="002169E3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D311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DBFFE7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F51AC1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105626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C5C931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11F062E6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29A021" w14:textId="77777777" w:rsidR="00CC0D70" w:rsidRPr="003527AA" w:rsidRDefault="00CC0D70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F0F5DF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245C" w14:textId="77777777" w:rsidR="00CC0D70" w:rsidRPr="002169E3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Соответствие санитарным и техническим требованиям, правилам и нормам, установленным законодательством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A7AE" w14:textId="77777777" w:rsidR="00CC0D70" w:rsidRPr="002169E3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D71E9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97DE39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34FDBC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F6E4A6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AE757F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1436ECA5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0ED79D" w14:textId="77777777" w:rsidR="00CC0D70" w:rsidRPr="003527AA" w:rsidRDefault="00CC0D70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727582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2BD0B" w14:textId="77777777" w:rsidR="00CC0D70" w:rsidRPr="002169E3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Межкомнатные перегородки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B070A" w14:textId="77777777" w:rsidR="00CC0D70" w:rsidRPr="002169E3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05BE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3B0E36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9CEC55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2353FE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5A0C52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4D81B5F3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212C31" w14:textId="77777777" w:rsidR="00CC0D70" w:rsidRPr="003527AA" w:rsidRDefault="00CC0D70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A91AC3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45ED7" w14:textId="77777777" w:rsidR="00CC0D70" w:rsidRPr="002169E3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Стояки холодной и горячей воды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73A31" w14:textId="702CA3FE" w:rsidR="00CC0D70" w:rsidRPr="002169E3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Наличие/отсутствие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04CB5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FB8C9A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4DC969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349656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784F3D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42F0F419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2E11B5" w14:textId="77777777" w:rsidR="00CC0D70" w:rsidRPr="003527AA" w:rsidRDefault="00CC0D70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6A0BD7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5350F" w14:textId="77777777" w:rsidR="00CC0D70" w:rsidRPr="002169E3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Стояки канализации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16754" w14:textId="77777777" w:rsidR="00CC0D70" w:rsidRPr="002169E3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C40D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7F0BF4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FA5253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352D52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185D3C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394B534D" w14:textId="77777777" w:rsidTr="009F6C08">
        <w:trPr>
          <w:trHeight w:val="579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D12DC9" w14:textId="77777777" w:rsidR="00CC0D70" w:rsidRPr="003527AA" w:rsidRDefault="00CC0D70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D65587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C1042" w14:textId="77777777" w:rsidR="00CC0D70" w:rsidRPr="002169E3" w:rsidRDefault="00CC0D70">
            <w:pPr>
              <w:tabs>
                <w:tab w:val="left" w:pos="993"/>
              </w:tabs>
              <w:ind w:right="-1"/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Тип отопления и ГВС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88340" w14:textId="64CF9F6C" w:rsidR="00CC0D70" w:rsidRPr="002169E3" w:rsidRDefault="00CC0D70" w:rsidP="00B474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 xml:space="preserve">Централизованное или индивидуальное </w:t>
            </w:r>
            <w:r w:rsidRPr="002169E3">
              <w:rPr>
                <w:rFonts w:ascii="Times New Roman" w:hAnsi="Times New Roman" w:cs="Times New Roman"/>
                <w:bCs/>
                <w:lang w:eastAsia="en-US"/>
              </w:rPr>
              <w:t>с установленным необходимым оборудованием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0ED6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85E076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00FBF7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CEF830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1431E3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44184B81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C77B87" w14:textId="77777777" w:rsidR="00CC0D70" w:rsidRPr="003527AA" w:rsidRDefault="00CC0D70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DAB99F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B87E" w14:textId="77777777" w:rsidR="00CC0D70" w:rsidRPr="002169E3" w:rsidRDefault="00CC0D70">
            <w:pPr>
              <w:tabs>
                <w:tab w:val="left" w:pos="993"/>
              </w:tabs>
              <w:ind w:right="-1"/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Исправные системы вентиляции, водоснабжения, канализации, отопления, газоснабжения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5884C" w14:textId="77777777" w:rsidR="00CC0D70" w:rsidRPr="002169E3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AB33C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EAE6A7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9F7734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ACB3E5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7E4642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1EF17439" w14:textId="77777777" w:rsidTr="009F6C08">
        <w:trPr>
          <w:trHeight w:val="80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57664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BD510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8EAB" w14:textId="77777777" w:rsidR="00CC0D70" w:rsidRPr="002169E3" w:rsidRDefault="00CC0D70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Внутренняя чистовая отделка (стены, потолок, полы)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31761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B53D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09A633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39BF7C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73B112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5CBBC8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74C9ADC0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48267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B7F23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33C3" w14:textId="77777777" w:rsidR="00CC0D70" w:rsidRPr="002169E3" w:rsidRDefault="00CC0D70">
            <w:pPr>
              <w:tabs>
                <w:tab w:val="left" w:pos="993"/>
              </w:tabs>
              <w:jc w:val="center"/>
              <w:rPr>
                <w:sz w:val="20"/>
                <w:szCs w:val="20"/>
                <w:lang w:val="en-US"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Оконные и дверные блоки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395B5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320BC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3BC049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4C9141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6D3132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05290D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2796129F" w14:textId="77777777" w:rsidTr="009F6C08">
        <w:trPr>
          <w:trHeight w:val="894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BA791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85997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1CFB1" w14:textId="77777777" w:rsidR="00CC0D70" w:rsidRPr="002169E3" w:rsidRDefault="00CC0D70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Внутренняя электрическая разводка, подключенные электрические розетки, электрические выключатели и электрические осветительные приборы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9B157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09C7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0519D1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BC50F4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7A5504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1C5306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255B0778" w14:textId="77777777" w:rsidTr="009F6C08">
        <w:trPr>
          <w:trHeight w:val="666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53115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8CBDF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EA4D" w14:textId="54B2B7F9" w:rsidR="00CC0D70" w:rsidRPr="002169E3" w:rsidRDefault="00CC0D70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 xml:space="preserve">Исправное сантехническое оборудование (ванна, умывальник со смесителем и мойка со смесителем, унитаз, </w:t>
            </w:r>
            <w:proofErr w:type="spellStart"/>
            <w:r w:rsidRPr="002169E3">
              <w:rPr>
                <w:sz w:val="20"/>
                <w:szCs w:val="20"/>
                <w:lang w:eastAsia="en-US"/>
              </w:rPr>
              <w:t>полотенцесушитель</w:t>
            </w:r>
            <w:proofErr w:type="spellEnd"/>
            <w:r w:rsidRPr="002169E3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65FF8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C7852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00C9B8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4748D9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C27EBB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8493DD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423273D0" w14:textId="77777777" w:rsidTr="009F6C08">
        <w:trPr>
          <w:trHeight w:val="554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A4802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93E28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B3AA" w14:textId="4A115B8C" w:rsidR="00CC0D70" w:rsidRPr="002169E3" w:rsidRDefault="00CC0D70" w:rsidP="001A01F6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  <w:lang w:eastAsia="en-US"/>
              </w:rPr>
              <w:t>Установленные, подключенные приборы учета потребления: газоснабжение (при наличии), электроснабжение, водоснабжение (при наличии)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7702D" w14:textId="16F1D59D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 в рабочем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74C01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ABC483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9EC2FC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AB1EE2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CC75B3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45825548" w14:textId="77777777" w:rsidTr="009F6C08">
        <w:trPr>
          <w:trHeight w:val="30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91D4B8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A6EBD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6FE9D" w14:textId="26E3A0F2" w:rsidR="00CC0D70" w:rsidRPr="002169E3" w:rsidRDefault="00CC0D70" w:rsidP="00DB2869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 подключенной плиты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781F" w14:textId="372BA035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Газовая или электрическая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01BE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CAD6FA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A5FF86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489531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9046A6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3D0516C2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F4DCF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8DC02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2273" w14:textId="22202D8A" w:rsidR="00CC0D70" w:rsidRPr="002169E3" w:rsidRDefault="00CC0D70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  <w:lang w:eastAsia="en-US"/>
              </w:rPr>
              <w:t>Используемый отделочный материал стен в санузлах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7AEF" w14:textId="3A63C05F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Водоэмульсионная окраска и/или облицовка керамической плиткой и/или отделка ПВХ панелями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DE8A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54B6C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B284E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60969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3C926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119666C6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C8941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9A438A" w14:textId="77777777" w:rsidR="00CC0D70" w:rsidRPr="003527AA" w:rsidRDefault="00CC0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DAD0" w14:textId="199FB9A2" w:rsidR="00CC0D70" w:rsidRPr="002169E3" w:rsidRDefault="00CC0D70">
            <w:pPr>
              <w:tabs>
                <w:tab w:val="left" w:pos="993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  <w:lang w:eastAsia="en-US"/>
              </w:rPr>
              <w:t>Используемый отделочный материал пола в санузлах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3F4E" w14:textId="430B373A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 xml:space="preserve">Керамическая плитка или </w:t>
            </w:r>
            <w:proofErr w:type="spellStart"/>
            <w:r w:rsidRPr="002169E3">
              <w:rPr>
                <w:sz w:val="20"/>
                <w:szCs w:val="20"/>
                <w:lang w:eastAsia="en-US"/>
              </w:rPr>
              <w:t>керамогранит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7E72" w14:textId="77777777" w:rsidR="00CC0D70" w:rsidRPr="002169E3" w:rsidRDefault="00CC0D7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4BB40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045F0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7F129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B9E17" w14:textId="77777777" w:rsidR="00CC0D70" w:rsidRPr="003527AA" w:rsidRDefault="00CC0D70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4B2D7C71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46D6B" w14:textId="77777777" w:rsidR="00CC0D70" w:rsidRPr="003527AA" w:rsidRDefault="00CC0D70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67CFB" w14:textId="77777777" w:rsidR="00CC0D70" w:rsidRPr="003527AA" w:rsidRDefault="00CC0D70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A497" w14:textId="548BAAF3" w:rsidR="00CC0D70" w:rsidRPr="002169E3" w:rsidRDefault="00CC0D70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</w:rPr>
              <w:t>Жилое помещение не находится в доме, признанном в установленном порядке аварийным и подлежащим сносу или реконструкции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14FE" w14:textId="0D2A1375" w:rsidR="00CC0D70" w:rsidRPr="002169E3" w:rsidRDefault="00CC0D70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</w:rPr>
              <w:t>Соответствие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098B" w14:textId="77777777" w:rsidR="00CC0D70" w:rsidRPr="002169E3" w:rsidRDefault="00CC0D70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D1F52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75027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AA6F6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3E716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3E64CACD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E4EF0" w14:textId="77777777" w:rsidR="00CC0D70" w:rsidRPr="003527AA" w:rsidRDefault="00CC0D70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70C81" w14:textId="77777777" w:rsidR="00CC0D70" w:rsidRPr="003527AA" w:rsidRDefault="00CC0D70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76FF" w14:textId="00AC45B5" w:rsidR="00CC0D70" w:rsidRPr="002169E3" w:rsidRDefault="00CC0D70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</w:rPr>
              <w:t>В жилом помещении отсутствуют самовольная перепланировка и переоборудование помещений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EF13" w14:textId="6BFAEE45" w:rsidR="00CC0D70" w:rsidRPr="002169E3" w:rsidRDefault="00CC0D70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</w:rPr>
              <w:t>Соответствие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8EF6" w14:textId="77777777" w:rsidR="00CC0D70" w:rsidRPr="002169E3" w:rsidRDefault="00CC0D70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52BCB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DB59C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CD141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46B34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33D791B5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B6C86" w14:textId="77777777" w:rsidR="00CC0D70" w:rsidRPr="003527AA" w:rsidRDefault="00CC0D70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F0846" w14:textId="77777777" w:rsidR="00CC0D70" w:rsidRPr="003527AA" w:rsidRDefault="00CC0D70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5D16" w14:textId="7EEC2C07" w:rsidR="00CC0D70" w:rsidRPr="002169E3" w:rsidRDefault="00CC0D70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</w:rPr>
              <w:t xml:space="preserve">Жилое помещение расположено в благоустроенном районе с развитой транспортной и социальной инфраструктурой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857" w14:textId="4561FFFB" w:rsidR="00CC0D70" w:rsidRPr="002169E3" w:rsidRDefault="00CC0D70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</w:rPr>
              <w:t>Соответствие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AB7A" w14:textId="77777777" w:rsidR="00CC0D70" w:rsidRPr="002169E3" w:rsidRDefault="00CC0D70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A5A7C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E27EF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EA9FB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BD7D3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19D48D8F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A1999" w14:textId="77777777" w:rsidR="00CC0D70" w:rsidRPr="003527AA" w:rsidRDefault="00CC0D70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4BDCF" w14:textId="77777777" w:rsidR="00CC0D70" w:rsidRPr="003527AA" w:rsidRDefault="00CC0D70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9908" w14:textId="77777777" w:rsidR="00CC0D70" w:rsidRPr="00CC6ED2" w:rsidRDefault="00CC0D70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 xml:space="preserve">Перечень нормативно-правовых актов, требованиям которых соответствует многоквартирный жилой дом, в котором расположено предлагаемое к приобретению жилое помещение </w:t>
            </w:r>
            <w:r w:rsidRPr="00CC6ED2">
              <w:rPr>
                <w:i/>
                <w:sz w:val="20"/>
                <w:szCs w:val="20"/>
                <w:lang w:eastAsia="en-US"/>
              </w:rPr>
              <w:t>(в случае предложения участником закупки к поставке жилого помещения, расположенного в многоквартирном доме):</w:t>
            </w:r>
            <w:r w:rsidRPr="00CC6ED2">
              <w:rPr>
                <w:sz w:val="20"/>
                <w:szCs w:val="20"/>
                <w:lang w:eastAsia="en-US"/>
              </w:rPr>
              <w:t xml:space="preserve"> </w:t>
            </w:r>
          </w:p>
          <w:p w14:paraId="2B0F8460" w14:textId="77777777" w:rsidR="00CC0D70" w:rsidRPr="00CC6ED2" w:rsidRDefault="00CC0D70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bCs/>
                <w:sz w:val="20"/>
                <w:szCs w:val="20"/>
                <w:lang w:eastAsia="en-US"/>
              </w:rPr>
              <w:t xml:space="preserve">- </w:t>
            </w:r>
            <w:r w:rsidRPr="00CC6ED2">
              <w:rPr>
                <w:sz w:val="20"/>
                <w:szCs w:val="20"/>
                <w:lang w:eastAsia="en-US"/>
              </w:rPr>
              <w:t>пункт 7 статьи 8 Федерального закона от 21.12.1996 № 159-ФЗ «О дополнительных гарантиях по социальной поддержке детей-сирот и детей, оставшихся без попечения родителей»,</w:t>
            </w:r>
          </w:p>
          <w:p w14:paraId="15E5CC0F" w14:textId="77777777" w:rsidR="00CC0D70" w:rsidRPr="00CC6ED2" w:rsidRDefault="00CC0D70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 xml:space="preserve">- постановление Правительства РФ от 31 декабря 2009 г. № 1221 «Об утверждении Правил установления требований энергетической эффективности товаров, работ, </w:t>
            </w:r>
            <w:r w:rsidRPr="00CC6ED2">
              <w:rPr>
                <w:sz w:val="20"/>
                <w:szCs w:val="20"/>
                <w:lang w:eastAsia="en-US"/>
              </w:rPr>
              <w:lastRenderedPageBreak/>
              <w:t>услуг при осуществлении закупок для обеспечения государственных и муниципальных нужд»</w:t>
            </w:r>
          </w:p>
          <w:p w14:paraId="5E32B1BC" w14:textId="05C2EB0E" w:rsidR="00CC0D70" w:rsidRPr="00CC6ED2" w:rsidRDefault="00CC0D70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>- Приказ министерства строительства и жилищно-коммунального хозяйства РФ от 06.06.2016 № 399/пр.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615F" w14:textId="6FAE9BF5" w:rsidR="00CC0D70" w:rsidRPr="00CC6ED2" w:rsidRDefault="00CC0D70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bCs/>
                <w:sz w:val="20"/>
                <w:szCs w:val="20"/>
                <w:lang w:eastAsia="en-US"/>
              </w:rPr>
              <w:lastRenderedPageBreak/>
              <w:t>Соответствие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5ED2" w14:textId="77777777" w:rsidR="00CC0D70" w:rsidRPr="003527AA" w:rsidRDefault="00CC0D70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74194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BB9CE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41B62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B48B5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</w:tr>
      <w:tr w:rsidR="00CC0D70" w:rsidRPr="003527AA" w14:paraId="39F56C2F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F382" w14:textId="77777777" w:rsidR="00CC0D70" w:rsidRPr="003527AA" w:rsidRDefault="00CC0D70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873D" w14:textId="77777777" w:rsidR="00CC0D70" w:rsidRPr="003527AA" w:rsidRDefault="00CC0D70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EDCD" w14:textId="5AC38420" w:rsidR="00CC0D70" w:rsidRPr="00CC6ED2" w:rsidRDefault="00CC0D70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>Класс</w:t>
            </w:r>
            <w:r w:rsidRPr="00CC6ED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C6ED2">
              <w:rPr>
                <w:sz w:val="20"/>
                <w:szCs w:val="20"/>
                <w:lang w:eastAsia="en-US"/>
              </w:rPr>
              <w:t>энергоэффективности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A59D" w14:textId="791C0E77" w:rsidR="00CC0D70" w:rsidRPr="00CC6ED2" w:rsidRDefault="00CC0D70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>В случае наличия класса энергетической эффективности многоквартирного дома, класс энергетической эффективности должен быть не ниже первых пяти наивысших классов: А++, А+, А, В, 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778F" w14:textId="77777777" w:rsidR="00CC0D70" w:rsidRPr="003527AA" w:rsidRDefault="00CC0D70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AEFF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44D3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4AD6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DB11" w14:textId="77777777" w:rsidR="00CC0D70" w:rsidRPr="003527AA" w:rsidRDefault="00CC0D70" w:rsidP="0005169F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340E981A" w14:textId="77777777" w:rsidR="00403100" w:rsidRPr="003527AA" w:rsidRDefault="00403100" w:rsidP="0040310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4CEAD2FB" w14:textId="77777777" w:rsidR="00CC0D70" w:rsidRPr="00CC0D70" w:rsidRDefault="00CC0D70" w:rsidP="00CC0D70">
      <w:pPr>
        <w:pStyle w:val="ConsPlusNormal"/>
        <w:ind w:firstLine="0"/>
        <w:rPr>
          <w:b/>
        </w:rPr>
      </w:pPr>
      <w:bookmarkStart w:id="1" w:name="_GoBack"/>
      <w:bookmarkEnd w:id="1"/>
    </w:p>
    <w:p w14:paraId="67ACC870" w14:textId="77777777" w:rsidR="00CC0D70" w:rsidRPr="00CC0D70" w:rsidRDefault="00CC0D70" w:rsidP="00CC0D70">
      <w:pPr>
        <w:pStyle w:val="ConsPlusNormal"/>
      </w:pPr>
      <w:r w:rsidRPr="00CC0D70">
        <w:rPr>
          <w:b/>
          <w:i/>
        </w:rPr>
        <w:t>*</w:t>
      </w:r>
      <w:r w:rsidRPr="00CC0D70">
        <w:t>В соответствии с частью 5 ст.15 Жилищного кодекса РФ общая площадь жилого помещения (квартиры) состоит из суммы площади всех ее частей, включая площадь помещения вспомогательного использования, предназначенных для удовлетворения гражданами бытовых и иных нужд, связанных с их проживанием, за исключением балконов, лоджий, веранд и террас.</w:t>
      </w:r>
    </w:p>
    <w:p w14:paraId="59E43F1E" w14:textId="77777777" w:rsidR="00E30B83" w:rsidRPr="00403100" w:rsidRDefault="00E30B83" w:rsidP="00B62D80">
      <w:pPr>
        <w:pStyle w:val="ConsPlusNormal"/>
        <w:ind w:firstLine="0"/>
        <w:outlineLvl w:val="1"/>
      </w:pPr>
    </w:p>
    <w:sectPr w:rsidR="00E30B83" w:rsidRPr="00403100" w:rsidSect="00B62D80">
      <w:pgSz w:w="16838" w:h="11906" w:orient="landscape"/>
      <w:pgMar w:top="426" w:right="1134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46"/>
    <w:rsid w:val="00043EE6"/>
    <w:rsid w:val="0005169F"/>
    <w:rsid w:val="000613F7"/>
    <w:rsid w:val="000700B4"/>
    <w:rsid w:val="000A33B2"/>
    <w:rsid w:val="000E3DDD"/>
    <w:rsid w:val="000F3B7C"/>
    <w:rsid w:val="001573F6"/>
    <w:rsid w:val="00173147"/>
    <w:rsid w:val="001A01F6"/>
    <w:rsid w:val="002169E3"/>
    <w:rsid w:val="00230DDC"/>
    <w:rsid w:val="002C5103"/>
    <w:rsid w:val="002F2EE9"/>
    <w:rsid w:val="00340BEC"/>
    <w:rsid w:val="003527AA"/>
    <w:rsid w:val="00403100"/>
    <w:rsid w:val="00420C1E"/>
    <w:rsid w:val="00467446"/>
    <w:rsid w:val="004D3532"/>
    <w:rsid w:val="0056043F"/>
    <w:rsid w:val="00586F1B"/>
    <w:rsid w:val="00597007"/>
    <w:rsid w:val="005C610E"/>
    <w:rsid w:val="006C2E1C"/>
    <w:rsid w:val="007A14DB"/>
    <w:rsid w:val="007B307B"/>
    <w:rsid w:val="007F49E1"/>
    <w:rsid w:val="00805E91"/>
    <w:rsid w:val="008865BA"/>
    <w:rsid w:val="008F1D87"/>
    <w:rsid w:val="00985CD4"/>
    <w:rsid w:val="009F6C08"/>
    <w:rsid w:val="00A1127A"/>
    <w:rsid w:val="00A775C5"/>
    <w:rsid w:val="00A81C0E"/>
    <w:rsid w:val="00AE321C"/>
    <w:rsid w:val="00B415B9"/>
    <w:rsid w:val="00B474B2"/>
    <w:rsid w:val="00B62D80"/>
    <w:rsid w:val="00B87104"/>
    <w:rsid w:val="00C113DD"/>
    <w:rsid w:val="00C2114F"/>
    <w:rsid w:val="00C3588E"/>
    <w:rsid w:val="00C40D6B"/>
    <w:rsid w:val="00C711BC"/>
    <w:rsid w:val="00CC0D70"/>
    <w:rsid w:val="00CC6ED2"/>
    <w:rsid w:val="00D13A1E"/>
    <w:rsid w:val="00D25BFD"/>
    <w:rsid w:val="00D7541A"/>
    <w:rsid w:val="00D8075E"/>
    <w:rsid w:val="00D903E8"/>
    <w:rsid w:val="00DA750F"/>
    <w:rsid w:val="00DB2869"/>
    <w:rsid w:val="00E30B83"/>
    <w:rsid w:val="00E46772"/>
    <w:rsid w:val="00E5353A"/>
    <w:rsid w:val="00E835E0"/>
    <w:rsid w:val="00EC7EFC"/>
    <w:rsid w:val="00F34926"/>
    <w:rsid w:val="00FA51F2"/>
    <w:rsid w:val="00FB015B"/>
    <w:rsid w:val="00FC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6BF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7446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4674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674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467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46744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54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541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7446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4674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674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467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46744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54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5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DabagovaE</dc:creator>
  <cp:lastModifiedBy>A. Dyshokov</cp:lastModifiedBy>
  <cp:revision>25</cp:revision>
  <cp:lastPrinted>2025-06-16T09:47:00Z</cp:lastPrinted>
  <dcterms:created xsi:type="dcterms:W3CDTF">2025-06-12T18:24:00Z</dcterms:created>
  <dcterms:modified xsi:type="dcterms:W3CDTF">2025-09-18T12:22:00Z</dcterms:modified>
</cp:coreProperties>
</file>